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937"/>
        <w:tblW w:w="0" w:type="auto"/>
        <w:tblLook w:val="04A0" w:firstRow="1" w:lastRow="0" w:firstColumn="1" w:lastColumn="0" w:noHBand="0" w:noVBand="1"/>
      </w:tblPr>
      <w:tblGrid>
        <w:gridCol w:w="2547"/>
        <w:gridCol w:w="6469"/>
      </w:tblGrid>
      <w:tr w:rsidR="00814A6E" w:rsidTr="00814A6E">
        <w:tc>
          <w:tcPr>
            <w:tcW w:w="2547" w:type="dxa"/>
          </w:tcPr>
          <w:p w:rsidR="00814A6E" w:rsidRDefault="00814A6E" w:rsidP="00814A6E">
            <w:r>
              <w:t>Measure hunt</w:t>
            </w:r>
          </w:p>
        </w:tc>
        <w:tc>
          <w:tcPr>
            <w:tcW w:w="6469" w:type="dxa"/>
          </w:tcPr>
          <w:p w:rsidR="00814A6E" w:rsidRDefault="00814A6E" w:rsidP="00814A6E">
            <w:r>
              <w:t xml:space="preserve">Can you find something in the house that is longer than your hand? </w:t>
            </w:r>
          </w:p>
          <w:p w:rsidR="00814A6E" w:rsidRDefault="00814A6E" w:rsidP="00814A6E">
            <w:r>
              <w:t>Can you find something in the house that is shorter than your hand?</w:t>
            </w:r>
          </w:p>
          <w:p w:rsidR="00814A6E" w:rsidRDefault="00814A6E" w:rsidP="00814A6E">
            <w:r>
              <w:t>Can you find something in the house heavier than your shoe?</w:t>
            </w:r>
          </w:p>
          <w:p w:rsidR="00814A6E" w:rsidRDefault="00814A6E" w:rsidP="00814A6E">
            <w:r>
              <w:t>Can you find something in the house lighter than your shoe?</w:t>
            </w:r>
          </w:p>
        </w:tc>
      </w:tr>
      <w:tr w:rsidR="00814A6E" w:rsidTr="00814A6E">
        <w:tc>
          <w:tcPr>
            <w:tcW w:w="2547" w:type="dxa"/>
          </w:tcPr>
          <w:p w:rsidR="00814A6E" w:rsidRDefault="00814A6E" w:rsidP="00814A6E">
            <w:r>
              <w:t>Number order</w:t>
            </w:r>
          </w:p>
        </w:tc>
        <w:tc>
          <w:tcPr>
            <w:tcW w:w="6469" w:type="dxa"/>
          </w:tcPr>
          <w:p w:rsidR="00814A6E" w:rsidRDefault="00814A6E" w:rsidP="00814A6E">
            <w:r>
              <w:t xml:space="preserve">Write some numbers on pieces of paper e.g. </w:t>
            </w:r>
            <w:proofErr w:type="gramStart"/>
            <w:r>
              <w:t>3  7</w:t>
            </w:r>
            <w:proofErr w:type="gramEnd"/>
            <w:r>
              <w:t xml:space="preserve">  4  10</w:t>
            </w:r>
          </w:p>
          <w:p w:rsidR="00814A6E" w:rsidRDefault="00814A6E" w:rsidP="00814A6E">
            <w:r>
              <w:t>Can you put them in the correct order</w:t>
            </w:r>
          </w:p>
        </w:tc>
      </w:tr>
      <w:tr w:rsidR="00814A6E" w:rsidTr="00814A6E">
        <w:tc>
          <w:tcPr>
            <w:tcW w:w="2547" w:type="dxa"/>
          </w:tcPr>
          <w:p w:rsidR="00814A6E" w:rsidRDefault="00814A6E" w:rsidP="00814A6E">
            <w:r>
              <w:t>Bingo</w:t>
            </w:r>
          </w:p>
        </w:tc>
        <w:tc>
          <w:tcPr>
            <w:tcW w:w="6469" w:type="dxa"/>
          </w:tcPr>
          <w:p w:rsidR="00814A6E" w:rsidRDefault="00814A6E" w:rsidP="00814A6E">
            <w:r>
              <w:t>Make a simple bingo board with 6 squares you can write any numbers in you want and play a range of games.</w:t>
            </w:r>
          </w:p>
          <w:p w:rsidR="00814A6E" w:rsidRDefault="00814A6E" w:rsidP="00814A6E">
            <w:r>
              <w:t>Number order- cross out the number that comes after/ before the number?</w:t>
            </w:r>
          </w:p>
          <w:p w:rsidR="00814A6E" w:rsidRDefault="00814A6E" w:rsidP="00814A6E">
            <w:r>
              <w:t>1 more – cross out the number that is 1 more than?</w:t>
            </w:r>
          </w:p>
          <w:p w:rsidR="00814A6E" w:rsidRDefault="00814A6E" w:rsidP="00814A6E">
            <w:r>
              <w:t>1 less – cross out the number that is 1 less than?</w:t>
            </w:r>
          </w:p>
          <w:p w:rsidR="00814A6E" w:rsidRDefault="00814A6E" w:rsidP="00814A6E">
            <w:r>
              <w:t>Addition – 3 add 2 equals?</w:t>
            </w:r>
          </w:p>
          <w:p w:rsidR="00814A6E" w:rsidRDefault="00814A6E" w:rsidP="00814A6E">
            <w:r>
              <w:t>Subtraction – 5 subtract 3 equals?</w:t>
            </w:r>
          </w:p>
          <w:p w:rsidR="00814A6E" w:rsidRDefault="00814A6E" w:rsidP="00814A6E">
            <w:r>
              <w:t>Doubles – Double 2 is?</w:t>
            </w:r>
          </w:p>
          <w:p w:rsidR="00814A6E" w:rsidRDefault="00814A6E" w:rsidP="00814A6E">
            <w:r>
              <w:t>Half  - Half of 6 is ?</w:t>
            </w:r>
          </w:p>
        </w:tc>
      </w:tr>
      <w:tr w:rsidR="00814A6E" w:rsidTr="00814A6E">
        <w:tc>
          <w:tcPr>
            <w:tcW w:w="2547" w:type="dxa"/>
          </w:tcPr>
          <w:p w:rsidR="00814A6E" w:rsidRDefault="00814A6E" w:rsidP="00814A6E">
            <w:r>
              <w:t>Pattern hunt</w:t>
            </w:r>
          </w:p>
        </w:tc>
        <w:tc>
          <w:tcPr>
            <w:tcW w:w="6469" w:type="dxa"/>
          </w:tcPr>
          <w:p w:rsidR="00814A6E" w:rsidRDefault="00814A6E" w:rsidP="00814A6E">
            <w:r>
              <w:t xml:space="preserve">Can you find and explain a pattern in your house? </w:t>
            </w:r>
          </w:p>
          <w:p w:rsidR="00814A6E" w:rsidRDefault="00814A6E" w:rsidP="00814A6E">
            <w:r>
              <w:t>They are everywhere on the wallpaper/ bedcovers etc.</w:t>
            </w:r>
          </w:p>
          <w:p w:rsidR="00814A6E" w:rsidRDefault="00814A6E" w:rsidP="00814A6E">
            <w:r>
              <w:t>If you can’t find a pattern can you make one with toys, socks, cutlery etc.</w:t>
            </w:r>
          </w:p>
        </w:tc>
      </w:tr>
      <w:tr w:rsidR="00814A6E" w:rsidTr="00814A6E">
        <w:tc>
          <w:tcPr>
            <w:tcW w:w="2547" w:type="dxa"/>
          </w:tcPr>
          <w:p w:rsidR="00814A6E" w:rsidRDefault="00814A6E" w:rsidP="00814A6E">
            <w:r>
              <w:t>Sharing</w:t>
            </w:r>
          </w:p>
        </w:tc>
        <w:tc>
          <w:tcPr>
            <w:tcW w:w="6469" w:type="dxa"/>
          </w:tcPr>
          <w:p w:rsidR="00814A6E" w:rsidRDefault="00814A6E" w:rsidP="00814A6E">
            <w:r>
              <w:t>Give your child 2 plates and four items can they share them into equal groups. Use different numbers of items and plates.</w:t>
            </w:r>
          </w:p>
        </w:tc>
      </w:tr>
      <w:tr w:rsidR="00814A6E" w:rsidTr="00814A6E">
        <w:tc>
          <w:tcPr>
            <w:tcW w:w="2547" w:type="dxa"/>
          </w:tcPr>
          <w:p w:rsidR="00814A6E" w:rsidRDefault="00814A6E" w:rsidP="00814A6E">
            <w:r>
              <w:t>Missing numbers</w:t>
            </w:r>
          </w:p>
        </w:tc>
        <w:tc>
          <w:tcPr>
            <w:tcW w:w="6469" w:type="dxa"/>
          </w:tcPr>
          <w:p w:rsidR="00814A6E" w:rsidRDefault="00814A6E" w:rsidP="00814A6E">
            <w:r>
              <w:t xml:space="preserve">Write a line of numbers on a piece of paper e.g.  4   6   </w:t>
            </w:r>
            <w:proofErr w:type="gramStart"/>
            <w:r>
              <w:t>8  9</w:t>
            </w:r>
            <w:proofErr w:type="gramEnd"/>
            <w:r>
              <w:t xml:space="preserve">    11</w:t>
            </w:r>
          </w:p>
          <w:p w:rsidR="00814A6E" w:rsidRDefault="00814A6E" w:rsidP="00814A6E">
            <w:r>
              <w:t>Can children fill in the missing numbers and explain how they knew which numbers were missing?</w:t>
            </w:r>
          </w:p>
        </w:tc>
      </w:tr>
      <w:tr w:rsidR="00814A6E" w:rsidTr="00814A6E">
        <w:tc>
          <w:tcPr>
            <w:tcW w:w="2547" w:type="dxa"/>
          </w:tcPr>
          <w:p w:rsidR="00814A6E" w:rsidRDefault="00814A6E" w:rsidP="00814A6E">
            <w:r>
              <w:t>Guess the coins</w:t>
            </w:r>
          </w:p>
        </w:tc>
        <w:tc>
          <w:tcPr>
            <w:tcW w:w="6469" w:type="dxa"/>
          </w:tcPr>
          <w:p w:rsidR="00814A6E" w:rsidRDefault="00814A6E" w:rsidP="00814A6E">
            <w:r>
              <w:t xml:space="preserve">Ask the children to guess how to make different amounts that are in your purse. </w:t>
            </w:r>
          </w:p>
          <w:p w:rsidR="00814A6E" w:rsidRDefault="00814A6E" w:rsidP="00814A6E">
            <w:r>
              <w:t>e.g. I have 7p in my purse guess which coins are in the purse.</w:t>
            </w:r>
          </w:p>
          <w:p w:rsidR="00814A6E" w:rsidRDefault="00814A6E" w:rsidP="00814A6E">
            <w:r>
              <w:t xml:space="preserve"> You could give the children a selection of real coins if they need help to work it out.</w:t>
            </w:r>
          </w:p>
        </w:tc>
      </w:tr>
      <w:tr w:rsidR="00814A6E" w:rsidRPr="00B245AF" w:rsidTr="00814A6E">
        <w:tc>
          <w:tcPr>
            <w:tcW w:w="2547" w:type="dxa"/>
          </w:tcPr>
          <w:p w:rsidR="00814A6E" w:rsidRDefault="00814A6E" w:rsidP="00814A6E">
            <w:r>
              <w:t xml:space="preserve">Shake </w:t>
            </w:r>
            <w:proofErr w:type="spellStart"/>
            <w:r>
              <w:t>Shake</w:t>
            </w:r>
            <w:proofErr w:type="spellEnd"/>
            <w:r>
              <w:t xml:space="preserve"> Show</w:t>
            </w:r>
          </w:p>
        </w:tc>
        <w:tc>
          <w:tcPr>
            <w:tcW w:w="6469" w:type="dxa"/>
          </w:tcPr>
          <w:p w:rsidR="00814A6E" w:rsidRPr="00B245AF" w:rsidRDefault="00814A6E" w:rsidP="00814A6E">
            <w:pPr>
              <w:rPr>
                <w:rFonts w:cstheme="minorHAnsi"/>
              </w:rPr>
            </w:pPr>
            <w:r w:rsidRPr="00B245AF">
              <w:rPr>
                <w:rFonts w:cstheme="minorHAnsi"/>
                <w:color w:val="202124"/>
                <w:spacing w:val="3"/>
              </w:rPr>
              <w:t>Practice number pairs to / 5 or 10. You say a number e.g. 2 and child has the to show the number that would be its pair to make 5/10 on their fingers.</w:t>
            </w:r>
          </w:p>
        </w:tc>
      </w:tr>
      <w:tr w:rsidR="00814A6E" w:rsidRPr="00B245AF" w:rsidTr="00814A6E">
        <w:tc>
          <w:tcPr>
            <w:tcW w:w="2547" w:type="dxa"/>
          </w:tcPr>
          <w:p w:rsidR="00814A6E" w:rsidRDefault="00814A6E" w:rsidP="00814A6E">
            <w:r>
              <w:t>Make Me</w:t>
            </w:r>
          </w:p>
        </w:tc>
        <w:tc>
          <w:tcPr>
            <w:tcW w:w="6469" w:type="dxa"/>
          </w:tcPr>
          <w:p w:rsidR="00814A6E" w:rsidRPr="00B245AF" w:rsidRDefault="00814A6E" w:rsidP="00814A6E">
            <w:pPr>
              <w:rPr>
                <w:rFonts w:cstheme="minorHAnsi"/>
                <w:color w:val="202124"/>
                <w:spacing w:val="3"/>
              </w:rPr>
            </w:pPr>
            <w:r>
              <w:rPr>
                <w:rFonts w:cstheme="minorHAnsi"/>
                <w:color w:val="202124"/>
                <w:spacing w:val="3"/>
              </w:rPr>
              <w:t xml:space="preserve">Show the children a number and ask them to show you all the ways to make that number. They can use their fingers, objects or write the pairs of numbers that make the correct total </w:t>
            </w:r>
            <w:proofErr w:type="spellStart"/>
            <w:r>
              <w:rPr>
                <w:rFonts w:cstheme="minorHAnsi"/>
                <w:color w:val="202124"/>
                <w:spacing w:val="3"/>
              </w:rPr>
              <w:t>e,g</w:t>
            </w:r>
            <w:proofErr w:type="spellEnd"/>
            <w:r>
              <w:rPr>
                <w:rFonts w:cstheme="minorHAnsi"/>
                <w:color w:val="202124"/>
                <w:spacing w:val="3"/>
              </w:rPr>
              <w:t>, if the adult writes 5 the children can write 0 5, 5 0, 1 4, 4 1, 2 3,  3 2.</w:t>
            </w:r>
          </w:p>
        </w:tc>
      </w:tr>
      <w:tr w:rsidR="00814A6E" w:rsidRPr="00B245AF" w:rsidTr="00814A6E">
        <w:tc>
          <w:tcPr>
            <w:tcW w:w="2547" w:type="dxa"/>
          </w:tcPr>
          <w:p w:rsidR="00814A6E" w:rsidRDefault="00814A6E" w:rsidP="00814A6E">
            <w:r>
              <w:t>Number Card Addition</w:t>
            </w:r>
          </w:p>
        </w:tc>
        <w:tc>
          <w:tcPr>
            <w:tcW w:w="6469" w:type="dxa"/>
          </w:tcPr>
          <w:p w:rsidR="00814A6E" w:rsidRPr="00B245AF" w:rsidRDefault="00814A6E" w:rsidP="00814A6E">
            <w:pPr>
              <w:rPr>
                <w:rFonts w:cstheme="minorHAnsi"/>
                <w:color w:val="202124"/>
                <w:spacing w:val="3"/>
              </w:rPr>
            </w:pPr>
            <w:r>
              <w:rPr>
                <w:rFonts w:cstheme="minorHAnsi"/>
                <w:color w:val="202124"/>
                <w:spacing w:val="3"/>
              </w:rPr>
              <w:t>Using your number cards to 10 each person chooses 2 cards the first person to find the total is the winner.</w:t>
            </w:r>
          </w:p>
        </w:tc>
      </w:tr>
      <w:tr w:rsidR="00814A6E" w:rsidTr="00814A6E">
        <w:tc>
          <w:tcPr>
            <w:tcW w:w="2547" w:type="dxa"/>
          </w:tcPr>
          <w:p w:rsidR="00814A6E" w:rsidRDefault="00814A6E" w:rsidP="00814A6E">
            <w:r>
              <w:t>Dice Activities</w:t>
            </w:r>
          </w:p>
        </w:tc>
        <w:tc>
          <w:tcPr>
            <w:tcW w:w="6469" w:type="dxa"/>
          </w:tcPr>
          <w:p w:rsidR="00814A6E" w:rsidRDefault="00814A6E" w:rsidP="00814A6E">
            <w:r>
              <w:t>Roll the dice and then the grown up shouts an action so if you roll a 6 and the grown up shouts jump you have to jump six times.</w:t>
            </w:r>
          </w:p>
        </w:tc>
      </w:tr>
      <w:tr w:rsidR="00814A6E" w:rsidTr="00814A6E">
        <w:tc>
          <w:tcPr>
            <w:tcW w:w="2547" w:type="dxa"/>
          </w:tcPr>
          <w:p w:rsidR="00814A6E" w:rsidRDefault="00814A6E" w:rsidP="00814A6E">
            <w:r>
              <w:t>Hopscotch</w:t>
            </w:r>
          </w:p>
        </w:tc>
        <w:tc>
          <w:tcPr>
            <w:tcW w:w="6469" w:type="dxa"/>
          </w:tcPr>
          <w:p w:rsidR="00814A6E" w:rsidRDefault="00814A6E" w:rsidP="00814A6E">
            <w:r>
              <w:t>Chalk your own hopscotch board and number lines outside to jump on different numbers.</w:t>
            </w:r>
          </w:p>
        </w:tc>
      </w:tr>
    </w:tbl>
    <w:p w:rsidR="00814A6E" w:rsidRDefault="00814A6E" w:rsidP="00814A6E">
      <w:pPr>
        <w:rPr>
          <w:b/>
          <w:u w:val="single"/>
        </w:rPr>
      </w:pPr>
      <w:r w:rsidRPr="008E46D3">
        <w:rPr>
          <w:b/>
          <w:u w:val="single"/>
        </w:rPr>
        <w:t>F2 Mental Maths Challenges</w:t>
      </w:r>
      <w:r w:rsidRPr="008E46D3">
        <w:rPr>
          <w:u w:val="single"/>
        </w:rPr>
        <w:t xml:space="preserve">           </w:t>
      </w:r>
    </w:p>
    <w:p w:rsidR="00814A6E" w:rsidRPr="008E46D3" w:rsidRDefault="00814A6E" w:rsidP="00814A6E">
      <w:r>
        <w:rPr>
          <w:b/>
          <w:u w:val="single"/>
        </w:rPr>
        <w:t xml:space="preserve">Summer 2 </w:t>
      </w:r>
      <w:bookmarkStart w:id="0" w:name="_GoBack"/>
      <w:bookmarkEnd w:id="0"/>
      <w:r>
        <w:rPr>
          <w:b/>
          <w:u w:val="single"/>
        </w:rPr>
        <w:t>Pack 3</w:t>
      </w:r>
    </w:p>
    <w:p w:rsidR="00814A6E" w:rsidRDefault="00814A6E" w:rsidP="00814A6E">
      <w:pPr>
        <w:rPr>
          <w:b/>
        </w:rPr>
      </w:pPr>
      <w:r w:rsidRPr="008E46D3">
        <w:rPr>
          <w:b/>
        </w:rPr>
        <w:t>Try to play one of these games each day – they should only take about ten minutes.</w:t>
      </w:r>
    </w:p>
    <w:p w:rsidR="003B0A25" w:rsidRDefault="00814A6E"/>
    <w:sectPr w:rsidR="003B0A25" w:rsidSect="00814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6E"/>
    <w:rsid w:val="0061785E"/>
    <w:rsid w:val="00814A6E"/>
    <w:rsid w:val="00B51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A4C5"/>
  <w15:chartTrackingRefBased/>
  <w15:docId w15:val="{DFDA265F-C178-4590-BEE3-A4B87758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9FCF38CA</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Owen</dc:creator>
  <cp:keywords/>
  <dc:description/>
  <cp:lastModifiedBy>Miss Owen</cp:lastModifiedBy>
  <cp:revision>1</cp:revision>
  <dcterms:created xsi:type="dcterms:W3CDTF">2020-04-03T10:07:00Z</dcterms:created>
  <dcterms:modified xsi:type="dcterms:W3CDTF">2020-04-03T10:08:00Z</dcterms:modified>
</cp:coreProperties>
</file>