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F4" w:rsidRPr="00CC5722" w:rsidRDefault="00CC5722" w:rsidP="00CC5722">
      <w:pPr>
        <w:jc w:val="center"/>
        <w:rPr>
          <w:rFonts w:ascii="Times New Roman" w:hAnsi="Times New Roman" w:cs="Times New Roman"/>
          <w:b/>
          <w:sz w:val="36"/>
          <w:szCs w:val="36"/>
          <w:u w:val="single"/>
        </w:rPr>
      </w:pPr>
      <w:r w:rsidRPr="00C02BA3">
        <w:rPr>
          <w:rFonts w:ascii="Times New Roman" w:hAnsi="Times New Roman" w:cs="Times New Roman"/>
          <w:b/>
          <w:sz w:val="36"/>
          <w:szCs w:val="36"/>
          <w:u w:val="single"/>
        </w:rPr>
        <w:t>Year 3 and 4</w:t>
      </w:r>
      <w:r>
        <w:rPr>
          <w:rFonts w:ascii="Times New Roman" w:hAnsi="Times New Roman" w:cs="Times New Roman"/>
          <w:b/>
          <w:sz w:val="36"/>
          <w:szCs w:val="36"/>
          <w:u w:val="single"/>
        </w:rPr>
        <w:t xml:space="preserve"> </w:t>
      </w:r>
      <w:r w:rsidR="001E57E3" w:rsidRPr="00C02BA3">
        <w:rPr>
          <w:rFonts w:ascii="Times New Roman" w:hAnsi="Times New Roman" w:cs="Times New Roman"/>
          <w:b/>
          <w:sz w:val="36"/>
          <w:szCs w:val="36"/>
          <w:u w:val="single"/>
        </w:rPr>
        <w:t>Science: Plants</w:t>
      </w:r>
      <w:r w:rsidR="00A06691">
        <w:rPr>
          <w:rFonts w:ascii="Times New Roman" w:hAnsi="Times New Roman" w:cs="Times New Roman"/>
          <w:b/>
          <w:sz w:val="36"/>
          <w:szCs w:val="36"/>
          <w:u w:val="single"/>
        </w:rPr>
        <w:t xml:space="preserve"> (</w:t>
      </w:r>
      <w:proofErr w:type="gramStart"/>
      <w:r w:rsidR="00A06691">
        <w:rPr>
          <w:rFonts w:ascii="Times New Roman" w:hAnsi="Times New Roman" w:cs="Times New Roman"/>
          <w:b/>
          <w:sz w:val="36"/>
          <w:szCs w:val="36"/>
          <w:u w:val="single"/>
        </w:rPr>
        <w:t>Summer</w:t>
      </w:r>
      <w:proofErr w:type="gramEnd"/>
      <w:r w:rsidR="00A06691">
        <w:rPr>
          <w:rFonts w:ascii="Times New Roman" w:hAnsi="Times New Roman" w:cs="Times New Roman"/>
          <w:b/>
          <w:sz w:val="36"/>
          <w:szCs w:val="36"/>
          <w:u w:val="single"/>
        </w:rPr>
        <w:t xml:space="preserve"> 1)</w:t>
      </w:r>
    </w:p>
    <w:p w:rsidR="0081247C" w:rsidRPr="005F1197" w:rsidRDefault="00CA62F4" w:rsidP="0081247C">
      <w:pPr>
        <w:rPr>
          <w:rFonts w:ascii="Times New Roman" w:hAnsi="Times New Roman" w:cs="Times New Roman"/>
          <w:b/>
          <w:sz w:val="24"/>
          <w:szCs w:val="24"/>
          <w:u w:val="single"/>
        </w:rPr>
      </w:pPr>
      <w:r w:rsidRPr="005F1197">
        <w:rPr>
          <w:rFonts w:ascii="Times New Roman" w:hAnsi="Times New Roman" w:cs="Times New Roman"/>
          <w:b/>
          <w:sz w:val="24"/>
          <w:szCs w:val="24"/>
          <w:u w:val="single"/>
        </w:rPr>
        <w:t>Enquiry questions</w:t>
      </w:r>
      <w:r w:rsidR="003616EB" w:rsidRPr="005F1197">
        <w:rPr>
          <w:rFonts w:ascii="Times New Roman" w:hAnsi="Times New Roman" w:cs="Times New Roman"/>
          <w:b/>
          <w:sz w:val="24"/>
          <w:szCs w:val="24"/>
          <w:u w:val="single"/>
        </w:rPr>
        <w:t>:</w:t>
      </w:r>
      <w:r w:rsidRPr="005F1197">
        <w:rPr>
          <w:rFonts w:ascii="Times New Roman" w:hAnsi="Times New Roman" w:cs="Times New Roman"/>
          <w:b/>
          <w:sz w:val="24"/>
          <w:szCs w:val="24"/>
          <w:u w:val="single"/>
        </w:rPr>
        <w:t xml:space="preserve"> </w:t>
      </w:r>
      <w:r w:rsidR="004E0ED2" w:rsidRPr="005F1197">
        <w:rPr>
          <w:rFonts w:ascii="Times New Roman" w:hAnsi="Times New Roman" w:cs="Times New Roman"/>
          <w:b/>
          <w:sz w:val="24"/>
          <w:szCs w:val="24"/>
          <w:u w:val="single"/>
        </w:rPr>
        <w:t xml:space="preserve">What functions do different parts (roots, stem, trunk, leaves, </w:t>
      </w:r>
      <w:proofErr w:type="gramStart"/>
      <w:r w:rsidR="004E0ED2" w:rsidRPr="005F1197">
        <w:rPr>
          <w:rFonts w:ascii="Times New Roman" w:hAnsi="Times New Roman" w:cs="Times New Roman"/>
          <w:b/>
          <w:sz w:val="24"/>
          <w:szCs w:val="24"/>
          <w:u w:val="single"/>
        </w:rPr>
        <w:t>flowers</w:t>
      </w:r>
      <w:proofErr w:type="gramEnd"/>
      <w:r w:rsidR="004E0ED2" w:rsidRPr="005F1197">
        <w:rPr>
          <w:rFonts w:ascii="Times New Roman" w:hAnsi="Times New Roman" w:cs="Times New Roman"/>
          <w:b/>
          <w:sz w:val="24"/>
          <w:szCs w:val="24"/>
          <w:u w:val="single"/>
        </w:rPr>
        <w:t>) of flowering plants play?</w:t>
      </w:r>
    </w:p>
    <w:p w:rsidR="00CC5722" w:rsidRPr="005F1197" w:rsidRDefault="00CC5722" w:rsidP="00CC5722">
      <w:pPr>
        <w:spacing w:after="0"/>
        <w:rPr>
          <w:rFonts w:cs="Times New Roman"/>
          <w:i/>
          <w:sz w:val="24"/>
          <w:szCs w:val="24"/>
        </w:rPr>
      </w:pPr>
      <w:r w:rsidRPr="0081247C">
        <w:rPr>
          <w:rFonts w:ascii="Times New Roman" w:hAnsi="Times New Roman" w:cs="Times New Roman"/>
          <w:b/>
          <w:sz w:val="24"/>
          <w:szCs w:val="24"/>
        </w:rPr>
        <w:t xml:space="preserve"> </w:t>
      </w:r>
      <w:r w:rsidRPr="00C02BA3">
        <w:rPr>
          <w:rFonts w:ascii="Times New Roman" w:hAnsi="Times New Roman" w:cs="Times New Roman"/>
          <w:i/>
          <w:sz w:val="24"/>
          <w:szCs w:val="24"/>
        </w:rPr>
        <w:t>(</w:t>
      </w:r>
      <w:r w:rsidRPr="005F1197">
        <w:rPr>
          <w:rFonts w:ascii="Times New Roman" w:hAnsi="Times New Roman" w:cs="Times New Roman"/>
          <w:b/>
          <w:i/>
          <w:sz w:val="24"/>
          <w:szCs w:val="24"/>
        </w:rPr>
        <w:t>For parents:</w:t>
      </w:r>
      <w:r w:rsidRPr="005F1197">
        <w:rPr>
          <w:rFonts w:ascii="Times New Roman" w:hAnsi="Times New Roman" w:cs="Times New Roman"/>
          <w:b/>
          <w:sz w:val="24"/>
          <w:szCs w:val="24"/>
        </w:rPr>
        <w:t xml:space="preserve"> </w:t>
      </w:r>
      <w:r w:rsidRPr="005F1197">
        <w:rPr>
          <w:rFonts w:cs="Times New Roman"/>
          <w:i/>
          <w:sz w:val="24"/>
          <w:szCs w:val="24"/>
        </w:rPr>
        <w:t xml:space="preserve">Children need to know that </w:t>
      </w:r>
      <w:r w:rsidRPr="005F1197">
        <w:rPr>
          <w:rFonts w:eastAsia="Times New Roman" w:cs="Arial"/>
          <w:i/>
          <w:kern w:val="24"/>
          <w:sz w:val="24"/>
          <w:szCs w:val="24"/>
          <w:lang w:val="en-US" w:eastAsia="en-GB"/>
        </w:rPr>
        <w:t xml:space="preserve">roots anchor a plant in place; roots absorb water and nutrients from the soil; the stem/trunk transports water and nutrients around the plant and holds the leaves/flowers up in the air; leaves use sunlight and water to produce the plant’s food; a flower is the part of the plant which is often brightly </w:t>
      </w:r>
      <w:proofErr w:type="spellStart"/>
      <w:r w:rsidRPr="005F1197">
        <w:rPr>
          <w:rFonts w:eastAsia="Times New Roman" w:cs="Arial"/>
          <w:i/>
          <w:kern w:val="24"/>
          <w:sz w:val="24"/>
          <w:szCs w:val="24"/>
          <w:lang w:val="en-US" w:eastAsia="en-GB"/>
        </w:rPr>
        <w:t>coloured</w:t>
      </w:r>
      <w:proofErr w:type="spellEnd"/>
      <w:r w:rsidRPr="005F1197">
        <w:rPr>
          <w:rFonts w:eastAsia="Times New Roman" w:cs="Arial"/>
          <w:i/>
          <w:kern w:val="24"/>
          <w:sz w:val="24"/>
          <w:szCs w:val="24"/>
          <w:lang w:val="en-US" w:eastAsia="en-GB"/>
        </w:rPr>
        <w:t xml:space="preserve"> and grows at the end of a stem</w:t>
      </w:r>
      <w:r w:rsidRPr="005F1197">
        <w:rPr>
          <w:rFonts w:cs="Times New Roman"/>
          <w:i/>
          <w:sz w:val="24"/>
          <w:szCs w:val="24"/>
        </w:rPr>
        <w:t>.)</w:t>
      </w:r>
    </w:p>
    <w:p w:rsidR="003616EB" w:rsidRPr="005F1197" w:rsidRDefault="00CC5722" w:rsidP="004E0ED2">
      <w:pPr>
        <w:rPr>
          <w:rFonts w:ascii="Times New Roman" w:hAnsi="Times New Roman" w:cs="Times New Roman"/>
          <w:sz w:val="24"/>
          <w:szCs w:val="24"/>
        </w:rPr>
      </w:pPr>
      <w:r w:rsidRPr="005F1197">
        <w:rPr>
          <w:rFonts w:ascii="Times New Roman" w:hAnsi="Times New Roman" w:cs="Times New Roman"/>
          <w:b/>
          <w:sz w:val="24"/>
          <w:szCs w:val="24"/>
        </w:rPr>
        <w:t>Task 1:</w:t>
      </w:r>
      <w:r w:rsidRPr="005F1197">
        <w:rPr>
          <w:rFonts w:ascii="Times New Roman" w:hAnsi="Times New Roman" w:cs="Times New Roman"/>
          <w:sz w:val="24"/>
          <w:szCs w:val="24"/>
        </w:rPr>
        <w:t xml:space="preserve"> </w:t>
      </w:r>
      <w:r w:rsidR="003616EB" w:rsidRPr="005F1197">
        <w:rPr>
          <w:rFonts w:ascii="Times New Roman" w:hAnsi="Times New Roman" w:cs="Times New Roman"/>
          <w:sz w:val="24"/>
          <w:szCs w:val="24"/>
        </w:rPr>
        <w:t xml:space="preserve">Complete the </w:t>
      </w:r>
      <w:r w:rsidR="00A06691" w:rsidRPr="005F1197">
        <w:rPr>
          <w:rFonts w:ascii="Times New Roman" w:hAnsi="Times New Roman" w:cs="Times New Roman"/>
          <w:sz w:val="24"/>
          <w:szCs w:val="24"/>
        </w:rPr>
        <w:t>‘</w:t>
      </w:r>
      <w:r w:rsidR="003616EB" w:rsidRPr="005F1197">
        <w:rPr>
          <w:rFonts w:ascii="Times New Roman" w:hAnsi="Times New Roman" w:cs="Times New Roman"/>
          <w:sz w:val="24"/>
          <w:szCs w:val="24"/>
        </w:rPr>
        <w:t>flowering plants ID card</w:t>
      </w:r>
      <w:r w:rsidR="00A06691" w:rsidRPr="005F1197">
        <w:rPr>
          <w:rFonts w:ascii="Times New Roman" w:hAnsi="Times New Roman" w:cs="Times New Roman"/>
          <w:sz w:val="24"/>
          <w:szCs w:val="24"/>
        </w:rPr>
        <w:t>’</w:t>
      </w:r>
      <w:r w:rsidR="003616EB" w:rsidRPr="005F1197">
        <w:rPr>
          <w:rFonts w:ascii="Times New Roman" w:hAnsi="Times New Roman" w:cs="Times New Roman"/>
          <w:sz w:val="24"/>
          <w:szCs w:val="24"/>
        </w:rPr>
        <w:t xml:space="preserve"> in your garden or whilst out on a walk (ensuring that you adhere to government guidance on going out). </w:t>
      </w:r>
    </w:p>
    <w:p w:rsidR="003616EB" w:rsidRPr="005F1197" w:rsidRDefault="003616EB" w:rsidP="004E0ED2">
      <w:pPr>
        <w:rPr>
          <w:rFonts w:ascii="Times New Roman" w:hAnsi="Times New Roman" w:cs="Times New Roman"/>
          <w:sz w:val="24"/>
          <w:szCs w:val="24"/>
        </w:rPr>
      </w:pPr>
      <w:r w:rsidRPr="005F1197">
        <w:rPr>
          <w:rFonts w:ascii="Times New Roman" w:hAnsi="Times New Roman" w:cs="Times New Roman"/>
          <w:sz w:val="24"/>
          <w:szCs w:val="24"/>
        </w:rPr>
        <w:t xml:space="preserve">Are there any flowering plants you can spot that are not on the list? </w:t>
      </w:r>
    </w:p>
    <w:p w:rsidR="003616EB" w:rsidRPr="005F1197" w:rsidRDefault="003616EB" w:rsidP="004E0ED2">
      <w:pPr>
        <w:rPr>
          <w:rFonts w:ascii="Times New Roman" w:hAnsi="Times New Roman" w:cs="Times New Roman"/>
          <w:sz w:val="24"/>
          <w:szCs w:val="24"/>
        </w:rPr>
      </w:pPr>
      <w:r w:rsidRPr="005F1197">
        <w:rPr>
          <w:rFonts w:ascii="Times New Roman" w:hAnsi="Times New Roman" w:cs="Times New Roman"/>
          <w:sz w:val="24"/>
          <w:szCs w:val="24"/>
        </w:rPr>
        <w:t>Scavenge for plant parts that are on the floor. Sort the parts in different ways.</w:t>
      </w:r>
    </w:p>
    <w:p w:rsidR="00146CEF" w:rsidRDefault="003616EB" w:rsidP="004E0ED2">
      <w:pPr>
        <w:rPr>
          <w:rFonts w:ascii="Times New Roman" w:hAnsi="Times New Roman" w:cs="Times New Roman"/>
          <w:sz w:val="24"/>
          <w:szCs w:val="24"/>
        </w:rPr>
      </w:pPr>
      <w:r w:rsidRPr="005F1197">
        <w:rPr>
          <w:rFonts w:ascii="Times New Roman" w:hAnsi="Times New Roman" w:cs="Times New Roman"/>
          <w:b/>
          <w:sz w:val="24"/>
          <w:szCs w:val="24"/>
        </w:rPr>
        <w:t xml:space="preserve">Useful tips: </w:t>
      </w:r>
      <w:r w:rsidRPr="005F1197">
        <w:rPr>
          <w:rFonts w:ascii="Times New Roman" w:hAnsi="Times New Roman" w:cs="Times New Roman"/>
          <w:sz w:val="24"/>
          <w:szCs w:val="24"/>
        </w:rPr>
        <w:t>you could sort the leave</w:t>
      </w:r>
      <w:r w:rsidR="00540110" w:rsidRPr="005F1197">
        <w:rPr>
          <w:rFonts w:ascii="Times New Roman" w:hAnsi="Times New Roman" w:cs="Times New Roman"/>
          <w:sz w:val="24"/>
          <w:szCs w:val="24"/>
        </w:rPr>
        <w:t>s</w:t>
      </w:r>
      <w:r w:rsidRPr="005F1197">
        <w:rPr>
          <w:rFonts w:ascii="Times New Roman" w:hAnsi="Times New Roman" w:cs="Times New Roman"/>
          <w:sz w:val="24"/>
          <w:szCs w:val="24"/>
        </w:rPr>
        <w:t xml:space="preserve"> in one pile and the seeds, berries and fruits in another pile</w:t>
      </w:r>
      <w:r w:rsidR="00540110" w:rsidRPr="005F1197">
        <w:rPr>
          <w:rFonts w:ascii="Times New Roman" w:hAnsi="Times New Roman" w:cs="Times New Roman"/>
          <w:sz w:val="24"/>
          <w:szCs w:val="24"/>
        </w:rPr>
        <w:t xml:space="preserve"> (berries are a type</w:t>
      </w:r>
      <w:r w:rsidR="00540110" w:rsidRPr="00C02BA3">
        <w:rPr>
          <w:rFonts w:ascii="Times New Roman" w:hAnsi="Times New Roman" w:cs="Times New Roman"/>
          <w:sz w:val="24"/>
          <w:szCs w:val="24"/>
        </w:rPr>
        <w:t xml:space="preserve"> of fruit); y</w:t>
      </w:r>
      <w:r w:rsidRPr="00C02BA3">
        <w:rPr>
          <w:rFonts w:ascii="Times New Roman" w:hAnsi="Times New Roman" w:cs="Times New Roman"/>
          <w:sz w:val="24"/>
          <w:szCs w:val="24"/>
        </w:rPr>
        <w:t xml:space="preserve">ou could put the fruits and berries together as they both contain </w:t>
      </w:r>
      <w:r w:rsidR="00540110" w:rsidRPr="00C02BA3">
        <w:rPr>
          <w:rFonts w:ascii="Times New Roman" w:hAnsi="Times New Roman" w:cs="Times New Roman"/>
          <w:sz w:val="24"/>
          <w:szCs w:val="24"/>
        </w:rPr>
        <w:t xml:space="preserve">seeds; you could sort based on how they look; you could sort based on how they feel. </w:t>
      </w:r>
    </w:p>
    <w:p w:rsidR="00CC5722" w:rsidRPr="005F1197" w:rsidRDefault="0081247C" w:rsidP="005F1197">
      <w:pPr>
        <w:rPr>
          <w:rFonts w:ascii="Times New Roman" w:hAnsi="Times New Roman" w:cs="Times New Roman"/>
          <w:sz w:val="24"/>
          <w:szCs w:val="24"/>
        </w:rPr>
      </w:pPr>
      <w:r>
        <w:rPr>
          <w:rFonts w:ascii="Times New Roman" w:hAnsi="Times New Roman" w:cs="Times New Roman"/>
          <w:sz w:val="24"/>
          <w:szCs w:val="24"/>
        </w:rPr>
        <w:t xml:space="preserve">As the children sort plant parts, discuss the function of the root, stem, trunk, leaves, flowers. </w:t>
      </w:r>
    </w:p>
    <w:p w:rsidR="00146CEF" w:rsidRPr="005F1197" w:rsidRDefault="003616EB" w:rsidP="004E0ED2">
      <w:pPr>
        <w:rPr>
          <w:rFonts w:ascii="Times New Roman" w:hAnsi="Times New Roman" w:cs="Times New Roman"/>
          <w:b/>
          <w:sz w:val="24"/>
          <w:szCs w:val="24"/>
          <w:u w:val="single"/>
        </w:rPr>
      </w:pPr>
      <w:r w:rsidRPr="005F1197">
        <w:rPr>
          <w:rFonts w:ascii="Times New Roman" w:hAnsi="Times New Roman" w:cs="Times New Roman"/>
          <w:b/>
          <w:sz w:val="24"/>
          <w:szCs w:val="24"/>
          <w:u w:val="single"/>
        </w:rPr>
        <w:t xml:space="preserve">Enquiry questions: </w:t>
      </w:r>
      <w:r w:rsidR="00146CEF" w:rsidRPr="005F1197">
        <w:rPr>
          <w:rFonts w:ascii="Times New Roman" w:hAnsi="Times New Roman" w:cs="Times New Roman"/>
          <w:b/>
          <w:sz w:val="24"/>
          <w:szCs w:val="24"/>
          <w:u w:val="single"/>
        </w:rPr>
        <w:t>How is water transported within plants?</w:t>
      </w:r>
    </w:p>
    <w:p w:rsidR="00C02BA3" w:rsidRPr="005F1197" w:rsidRDefault="00C02BA3" w:rsidP="004E0ED2">
      <w:pPr>
        <w:rPr>
          <w:rFonts w:ascii="Times New Roman" w:hAnsi="Times New Roman" w:cs="Times New Roman"/>
          <w:i/>
          <w:sz w:val="24"/>
          <w:szCs w:val="24"/>
        </w:rPr>
      </w:pPr>
      <w:r w:rsidRPr="00C02BA3">
        <w:rPr>
          <w:rFonts w:ascii="Times New Roman" w:hAnsi="Times New Roman" w:cs="Times New Roman"/>
          <w:i/>
          <w:sz w:val="24"/>
          <w:szCs w:val="24"/>
        </w:rPr>
        <w:t>(</w:t>
      </w:r>
      <w:r w:rsidR="00CC5722" w:rsidRPr="005F1197">
        <w:rPr>
          <w:rFonts w:ascii="Times New Roman" w:hAnsi="Times New Roman" w:cs="Times New Roman"/>
          <w:b/>
          <w:i/>
          <w:sz w:val="24"/>
          <w:szCs w:val="24"/>
        </w:rPr>
        <w:t>For parents:</w:t>
      </w:r>
      <w:r w:rsidR="00CC5722" w:rsidRPr="005F1197">
        <w:rPr>
          <w:rFonts w:ascii="Times New Roman" w:hAnsi="Times New Roman" w:cs="Times New Roman"/>
          <w:b/>
          <w:sz w:val="24"/>
          <w:szCs w:val="24"/>
        </w:rPr>
        <w:t xml:space="preserve"> </w:t>
      </w:r>
      <w:r w:rsidRPr="005F1197">
        <w:rPr>
          <w:rFonts w:ascii="Times New Roman" w:hAnsi="Times New Roman" w:cs="Times New Roman"/>
          <w:i/>
          <w:sz w:val="24"/>
          <w:szCs w:val="24"/>
        </w:rPr>
        <w:t xml:space="preserve">Children need to know that a stem/trunk </w:t>
      </w:r>
      <w:r w:rsidR="00CC5722" w:rsidRPr="005F1197">
        <w:rPr>
          <w:rFonts w:ascii="Times New Roman" w:hAnsi="Times New Roman" w:cs="Times New Roman"/>
          <w:i/>
          <w:sz w:val="24"/>
          <w:szCs w:val="24"/>
        </w:rPr>
        <w:t>t</w:t>
      </w:r>
      <w:r w:rsidRPr="005F1197">
        <w:rPr>
          <w:rFonts w:ascii="Times New Roman" w:hAnsi="Times New Roman" w:cs="Times New Roman"/>
          <w:i/>
          <w:sz w:val="24"/>
          <w:szCs w:val="24"/>
        </w:rPr>
        <w:t>ransports water and nutrients around the plant. It also holds the leaves/flowers up in the air.)</w:t>
      </w:r>
    </w:p>
    <w:p w:rsidR="00146CEF" w:rsidRPr="005F1197" w:rsidRDefault="00CC5722" w:rsidP="004E0ED2">
      <w:pPr>
        <w:rPr>
          <w:rFonts w:ascii="Times New Roman" w:hAnsi="Times New Roman" w:cs="Times New Roman"/>
          <w:sz w:val="24"/>
          <w:szCs w:val="24"/>
          <w:shd w:val="clear" w:color="auto" w:fill="FFFFFF"/>
        </w:rPr>
      </w:pPr>
      <w:r w:rsidRPr="005F1197">
        <w:rPr>
          <w:rFonts w:ascii="Times New Roman" w:hAnsi="Times New Roman" w:cs="Times New Roman"/>
          <w:b/>
          <w:sz w:val="24"/>
          <w:szCs w:val="24"/>
        </w:rPr>
        <w:t>Task 2:</w:t>
      </w:r>
      <w:r w:rsidRPr="005F1197">
        <w:rPr>
          <w:rFonts w:ascii="Times New Roman" w:hAnsi="Times New Roman" w:cs="Times New Roman"/>
          <w:sz w:val="24"/>
          <w:szCs w:val="24"/>
        </w:rPr>
        <w:t xml:space="preserve"> </w:t>
      </w:r>
      <w:r w:rsidR="00540110" w:rsidRPr="005F1197">
        <w:rPr>
          <w:rFonts w:ascii="Times New Roman" w:hAnsi="Times New Roman" w:cs="Times New Roman"/>
          <w:sz w:val="24"/>
          <w:szCs w:val="24"/>
        </w:rPr>
        <w:t xml:space="preserve">Set up a glass of water with food dye. Use white carnations or other white flowers. </w:t>
      </w:r>
      <w:r w:rsidR="00540110" w:rsidRPr="005F1197">
        <w:rPr>
          <w:rFonts w:ascii="Times New Roman" w:hAnsi="Times New Roman" w:cs="Times New Roman"/>
          <w:sz w:val="24"/>
          <w:szCs w:val="24"/>
          <w:shd w:val="clear" w:color="auto" w:fill="FFFFFF"/>
        </w:rPr>
        <w:t>Observe the flowers around 2, 4, 24, and 48 hours after you put them in the dyed water. Be sure to also observe their stems, especially the bumps where the leaves branch from the stem and it is lighter green (it may be easier to see the dye here). If you have a camera, you can use it to take a picture of the flowers at these time points.</w:t>
      </w:r>
      <w:r w:rsidR="00C02BA3" w:rsidRPr="005F1197">
        <w:rPr>
          <w:rFonts w:ascii="Times New Roman" w:hAnsi="Times New Roman" w:cs="Times New Roman"/>
          <w:sz w:val="24"/>
          <w:szCs w:val="24"/>
          <w:shd w:val="clear" w:color="auto" w:fill="FFFFFF"/>
        </w:rPr>
        <w:t xml:space="preserve"> Make notes of what you observe.</w:t>
      </w:r>
      <w:r w:rsidR="00B3461E">
        <w:rPr>
          <w:rFonts w:ascii="Times New Roman" w:hAnsi="Times New Roman" w:cs="Times New Roman"/>
          <w:sz w:val="24"/>
          <w:szCs w:val="24"/>
          <w:shd w:val="clear" w:color="auto" w:fill="FFFFFF"/>
        </w:rPr>
        <w:t xml:space="preserve"> Choose how you present what you have found. </w:t>
      </w:r>
    </w:p>
    <w:p w:rsidR="00CC5722" w:rsidRPr="00CC5722" w:rsidRDefault="00C02BA3" w:rsidP="004E0ED2">
      <w:pPr>
        <w:rPr>
          <w:rFonts w:ascii="Times New Roman" w:hAnsi="Times New Roman" w:cs="Times New Roman"/>
          <w:sz w:val="24"/>
          <w:szCs w:val="24"/>
          <w:shd w:val="clear" w:color="auto" w:fill="FFFFFF"/>
        </w:rPr>
      </w:pPr>
      <w:r w:rsidRPr="005F1197">
        <w:rPr>
          <w:rFonts w:ascii="Times New Roman" w:hAnsi="Times New Roman" w:cs="Times New Roman"/>
          <w:b/>
          <w:sz w:val="24"/>
          <w:szCs w:val="24"/>
          <w:shd w:val="clear" w:color="auto" w:fill="FFFFFF"/>
        </w:rPr>
        <w:t>Useful tips:</w:t>
      </w:r>
      <w:r w:rsidRPr="005F1197">
        <w:rPr>
          <w:rFonts w:ascii="Times New Roman" w:hAnsi="Times New Roman" w:cs="Times New Roman"/>
          <w:sz w:val="24"/>
          <w:szCs w:val="24"/>
          <w:shd w:val="clear" w:color="auto" w:fill="FFFFFF"/>
        </w:rPr>
        <w:t xml:space="preserve"> You can show this action by dipping a corner of a paper towel into a pool of coloured water. The</w:t>
      </w:r>
      <w:r>
        <w:rPr>
          <w:rFonts w:ascii="Times New Roman" w:hAnsi="Times New Roman" w:cs="Times New Roman"/>
          <w:sz w:val="24"/>
          <w:szCs w:val="24"/>
          <w:shd w:val="clear" w:color="auto" w:fill="FFFFFF"/>
        </w:rPr>
        <w:t xml:space="preserve"> water clings and ‘climbs up’ the paper towel in the same way.  </w:t>
      </w:r>
    </w:p>
    <w:p w:rsidR="00CC5722" w:rsidRPr="005F1197" w:rsidRDefault="00CC5722" w:rsidP="004E0ED2">
      <w:pPr>
        <w:rPr>
          <w:rFonts w:ascii="Times New Roman" w:hAnsi="Times New Roman" w:cs="Times New Roman"/>
          <w:b/>
          <w:sz w:val="24"/>
          <w:szCs w:val="24"/>
          <w:u w:val="single"/>
          <w:shd w:val="clear" w:color="auto" w:fill="FFFFFF"/>
        </w:rPr>
      </w:pPr>
      <w:r w:rsidRPr="005F1197">
        <w:rPr>
          <w:rFonts w:ascii="Times New Roman" w:hAnsi="Times New Roman" w:cs="Times New Roman"/>
          <w:b/>
          <w:sz w:val="24"/>
          <w:szCs w:val="24"/>
          <w:u w:val="single"/>
          <w:shd w:val="clear" w:color="auto" w:fill="FFFFFF"/>
        </w:rPr>
        <w:t xml:space="preserve">Enquiry question: What is a botanical </w:t>
      </w:r>
      <w:r w:rsidR="005F1197">
        <w:rPr>
          <w:rFonts w:ascii="Times New Roman" w:hAnsi="Times New Roman" w:cs="Times New Roman"/>
          <w:b/>
          <w:sz w:val="24"/>
          <w:szCs w:val="24"/>
          <w:u w:val="single"/>
          <w:shd w:val="clear" w:color="auto" w:fill="FFFFFF"/>
        </w:rPr>
        <w:t>art</w:t>
      </w:r>
      <w:r w:rsidRPr="005F1197">
        <w:rPr>
          <w:rFonts w:ascii="Times New Roman" w:hAnsi="Times New Roman" w:cs="Times New Roman"/>
          <w:b/>
          <w:sz w:val="24"/>
          <w:szCs w:val="24"/>
          <w:u w:val="single"/>
          <w:shd w:val="clear" w:color="auto" w:fill="FFFFFF"/>
        </w:rPr>
        <w:t xml:space="preserve"> and why is </w:t>
      </w:r>
      <w:r w:rsidR="005F1197">
        <w:rPr>
          <w:rFonts w:ascii="Times New Roman" w:hAnsi="Times New Roman" w:cs="Times New Roman"/>
          <w:b/>
          <w:sz w:val="24"/>
          <w:szCs w:val="24"/>
          <w:u w:val="single"/>
          <w:shd w:val="clear" w:color="auto" w:fill="FFFFFF"/>
        </w:rPr>
        <w:t>it</w:t>
      </w:r>
      <w:r w:rsidRPr="005F1197">
        <w:rPr>
          <w:rFonts w:ascii="Times New Roman" w:hAnsi="Times New Roman" w:cs="Times New Roman"/>
          <w:b/>
          <w:sz w:val="24"/>
          <w:szCs w:val="24"/>
          <w:u w:val="single"/>
          <w:shd w:val="clear" w:color="auto" w:fill="FFFFFF"/>
        </w:rPr>
        <w:t xml:space="preserve"> important?</w:t>
      </w:r>
    </w:p>
    <w:p w:rsidR="00CC5722" w:rsidRPr="00B3461E" w:rsidRDefault="00CC5722" w:rsidP="00CC5722">
      <w:pPr>
        <w:rPr>
          <w:rFonts w:ascii="Times New Roman" w:hAnsi="Times New Roman" w:cs="Times New Roman"/>
          <w:i/>
          <w:sz w:val="24"/>
          <w:szCs w:val="24"/>
        </w:rPr>
      </w:pPr>
      <w:r w:rsidRPr="00B3461E">
        <w:rPr>
          <w:rFonts w:ascii="Times New Roman" w:hAnsi="Times New Roman" w:cs="Times New Roman"/>
          <w:i/>
          <w:sz w:val="24"/>
          <w:szCs w:val="24"/>
        </w:rPr>
        <w:t>(</w:t>
      </w:r>
      <w:r w:rsidRPr="00B3461E">
        <w:rPr>
          <w:rFonts w:ascii="Times New Roman" w:hAnsi="Times New Roman" w:cs="Times New Roman"/>
          <w:b/>
          <w:i/>
          <w:sz w:val="24"/>
          <w:szCs w:val="24"/>
        </w:rPr>
        <w:t>For parents:</w:t>
      </w:r>
      <w:r w:rsidRPr="00B3461E">
        <w:rPr>
          <w:rFonts w:ascii="Times New Roman" w:hAnsi="Times New Roman" w:cs="Times New Roman"/>
          <w:b/>
          <w:sz w:val="24"/>
          <w:szCs w:val="24"/>
        </w:rPr>
        <w:t xml:space="preserve"> </w:t>
      </w:r>
      <w:r w:rsidRPr="00B3461E">
        <w:rPr>
          <w:rFonts w:ascii="Times New Roman" w:hAnsi="Times New Roman" w:cs="Times New Roman"/>
          <w:i/>
          <w:sz w:val="24"/>
          <w:szCs w:val="24"/>
        </w:rPr>
        <w:t>Use these last two tasks to reinforce the learning from task 1 and 2.)</w:t>
      </w:r>
    </w:p>
    <w:p w:rsidR="00CC5722" w:rsidRPr="00CC5722" w:rsidRDefault="00CC5722" w:rsidP="004E0ED2">
      <w:pPr>
        <w:rPr>
          <w:rFonts w:ascii="Times New Roman" w:hAnsi="Times New Roman" w:cs="Times New Roman"/>
          <w:sz w:val="24"/>
          <w:szCs w:val="24"/>
        </w:rPr>
      </w:pPr>
      <w:r w:rsidRPr="005F1197">
        <w:rPr>
          <w:rFonts w:ascii="Times New Roman" w:hAnsi="Times New Roman" w:cs="Times New Roman"/>
          <w:b/>
          <w:sz w:val="24"/>
          <w:szCs w:val="24"/>
          <w:shd w:val="clear" w:color="auto" w:fill="FFFFFF"/>
        </w:rPr>
        <w:t xml:space="preserve">Task 3: </w:t>
      </w:r>
      <w:r w:rsidRPr="005F1197">
        <w:rPr>
          <w:rFonts w:ascii="Times New Roman" w:hAnsi="Times New Roman" w:cs="Times New Roman"/>
          <w:sz w:val="24"/>
          <w:szCs w:val="24"/>
          <w:shd w:val="clear" w:color="auto" w:fill="FFFFFF"/>
        </w:rPr>
        <w:t>Explore</w:t>
      </w:r>
      <w:r w:rsidRPr="00CC5722">
        <w:rPr>
          <w:rFonts w:ascii="Times New Roman" w:hAnsi="Times New Roman" w:cs="Times New Roman"/>
          <w:sz w:val="24"/>
          <w:szCs w:val="24"/>
          <w:shd w:val="clear" w:color="auto" w:fill="FFFFFF"/>
        </w:rPr>
        <w:t xml:space="preserve"> Botanical art: </w:t>
      </w:r>
      <w:hyperlink r:id="rId5" w:history="1">
        <w:r w:rsidRPr="00CC5722">
          <w:rPr>
            <w:rStyle w:val="Hyperlink"/>
            <w:rFonts w:ascii="Times New Roman" w:hAnsi="Times New Roman" w:cs="Times New Roman"/>
            <w:sz w:val="24"/>
            <w:szCs w:val="24"/>
          </w:rPr>
          <w:t>https://www.botanicalartandartists.com/what-is-botanical-art.html</w:t>
        </w:r>
      </w:hyperlink>
    </w:p>
    <w:p w:rsidR="00CC5722" w:rsidRDefault="00CC5722" w:rsidP="004E0ED2">
      <w:pPr>
        <w:rPr>
          <w:rFonts w:ascii="Times New Roman" w:hAnsi="Times New Roman" w:cs="Times New Roman"/>
          <w:sz w:val="24"/>
          <w:szCs w:val="24"/>
        </w:rPr>
      </w:pPr>
      <w:bookmarkStart w:id="0" w:name="_GoBack"/>
      <w:bookmarkEnd w:id="0"/>
      <w:r>
        <w:rPr>
          <w:rFonts w:ascii="Times New Roman" w:hAnsi="Times New Roman" w:cs="Times New Roman"/>
          <w:sz w:val="24"/>
          <w:szCs w:val="24"/>
        </w:rPr>
        <w:t>Create a poster about the why botanical art is so important and how art is linked to science.</w:t>
      </w:r>
    </w:p>
    <w:p w:rsidR="00CC5722" w:rsidRDefault="00CC5722" w:rsidP="004E0ED2">
      <w:pPr>
        <w:rPr>
          <w:rFonts w:ascii="Times New Roman" w:hAnsi="Times New Roman" w:cs="Times New Roman"/>
          <w:sz w:val="24"/>
          <w:szCs w:val="24"/>
        </w:rPr>
      </w:pPr>
      <w:r w:rsidRPr="005F1197">
        <w:rPr>
          <w:rFonts w:ascii="Times New Roman" w:hAnsi="Times New Roman" w:cs="Times New Roman"/>
          <w:b/>
          <w:sz w:val="24"/>
          <w:szCs w:val="24"/>
        </w:rPr>
        <w:t>Task 4:</w:t>
      </w:r>
      <w:r w:rsidRPr="005F1197">
        <w:rPr>
          <w:rFonts w:ascii="Times New Roman" w:hAnsi="Times New Roman" w:cs="Times New Roman"/>
          <w:sz w:val="24"/>
          <w:szCs w:val="24"/>
        </w:rPr>
        <w:t xml:space="preserve"> Children</w:t>
      </w:r>
      <w:r>
        <w:rPr>
          <w:rFonts w:ascii="Times New Roman" w:hAnsi="Times New Roman" w:cs="Times New Roman"/>
          <w:sz w:val="24"/>
          <w:szCs w:val="24"/>
        </w:rPr>
        <w:t xml:space="preserve"> to create their own botanical art based on either: a selection of flowers from their ‘</w:t>
      </w:r>
      <w:r w:rsidRPr="00C02BA3">
        <w:rPr>
          <w:rFonts w:ascii="Times New Roman" w:hAnsi="Times New Roman" w:cs="Times New Roman"/>
          <w:sz w:val="24"/>
          <w:szCs w:val="24"/>
        </w:rPr>
        <w:t>flowering plants ID card</w:t>
      </w:r>
      <w:r>
        <w:rPr>
          <w:rFonts w:ascii="Times New Roman" w:hAnsi="Times New Roman" w:cs="Times New Roman"/>
          <w:sz w:val="24"/>
          <w:szCs w:val="24"/>
        </w:rPr>
        <w:t>’ or from plants in their garden/they have found on their walk.</w:t>
      </w:r>
    </w:p>
    <w:p w:rsidR="00A06691" w:rsidRPr="00C02BA3" w:rsidRDefault="005F1197" w:rsidP="004E0ED2">
      <w:pPr>
        <w:rPr>
          <w:rFonts w:ascii="Times New Roman" w:hAnsi="Times New Roman" w:cs="Times New Roman"/>
          <w:b/>
          <w:sz w:val="24"/>
          <w:szCs w:val="24"/>
        </w:rPr>
      </w:pPr>
      <w:r>
        <w:rPr>
          <w:rFonts w:ascii="Times New Roman" w:hAnsi="Times New Roman" w:cs="Times New Roman"/>
          <w:sz w:val="24"/>
          <w:szCs w:val="24"/>
        </w:rPr>
        <w:t>Children can also complete ‘activity sheet roll and draw plant game’ and ‘activity sheet the life cycle of flowering plants.’</w:t>
      </w:r>
    </w:p>
    <w:sectPr w:rsidR="00A06691" w:rsidRPr="00C02BA3" w:rsidSect="000C7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BC9"/>
    <w:multiLevelType w:val="hybridMultilevel"/>
    <w:tmpl w:val="FDA44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55FA0"/>
    <w:multiLevelType w:val="hybridMultilevel"/>
    <w:tmpl w:val="6EA4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CC0C2D"/>
    <w:multiLevelType w:val="hybridMultilevel"/>
    <w:tmpl w:val="3872B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3A"/>
    <w:rsid w:val="00080ABA"/>
    <w:rsid w:val="000C79B2"/>
    <w:rsid w:val="001035E2"/>
    <w:rsid w:val="00146CEF"/>
    <w:rsid w:val="001C19D7"/>
    <w:rsid w:val="001E57E3"/>
    <w:rsid w:val="003616EB"/>
    <w:rsid w:val="004173B5"/>
    <w:rsid w:val="004E0ED2"/>
    <w:rsid w:val="00540110"/>
    <w:rsid w:val="005F1197"/>
    <w:rsid w:val="007127A7"/>
    <w:rsid w:val="00773C20"/>
    <w:rsid w:val="00784F2A"/>
    <w:rsid w:val="0081247C"/>
    <w:rsid w:val="008F719F"/>
    <w:rsid w:val="009C143A"/>
    <w:rsid w:val="009C36E6"/>
    <w:rsid w:val="00A06691"/>
    <w:rsid w:val="00B3461E"/>
    <w:rsid w:val="00B95DF9"/>
    <w:rsid w:val="00C02BA3"/>
    <w:rsid w:val="00CA62F4"/>
    <w:rsid w:val="00CC5722"/>
    <w:rsid w:val="00CE2EC6"/>
    <w:rsid w:val="00D034A4"/>
    <w:rsid w:val="00E76E1F"/>
    <w:rsid w:val="00F3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E53A-DC87-4BAA-8B38-058AD1B2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2EC6"/>
    <w:rPr>
      <w:rFonts w:ascii="Segoe UI" w:hAnsi="Segoe UI"/>
      <w:sz w:val="18"/>
      <w:szCs w:val="18"/>
    </w:rPr>
  </w:style>
  <w:style w:type="paragraph" w:styleId="NoSpacing">
    <w:name w:val="No Spacing"/>
    <w:uiPriority w:val="1"/>
    <w:qFormat/>
    <w:rsid w:val="00CA62F4"/>
    <w:pPr>
      <w:spacing w:after="0" w:line="240" w:lineRule="auto"/>
    </w:pPr>
  </w:style>
  <w:style w:type="character" w:styleId="Hyperlink">
    <w:name w:val="Hyperlink"/>
    <w:basedOn w:val="DefaultParagraphFont"/>
    <w:uiPriority w:val="99"/>
    <w:unhideWhenUsed/>
    <w:rsid w:val="00773C20"/>
    <w:rPr>
      <w:color w:val="0563C1" w:themeColor="hyperlink"/>
      <w:u w:val="single"/>
    </w:rPr>
  </w:style>
  <w:style w:type="paragraph" w:styleId="ListParagraph">
    <w:name w:val="List Paragraph"/>
    <w:basedOn w:val="Normal"/>
    <w:uiPriority w:val="34"/>
    <w:qFormat/>
    <w:rsid w:val="00CC5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tanicalartandartists.com/what-is-botanical-a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9A2E8373</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Lea</dc:creator>
  <cp:lastModifiedBy>Rachel Sexton</cp:lastModifiedBy>
  <cp:revision>2</cp:revision>
  <cp:lastPrinted>2019-11-28T11:18:00Z</cp:lastPrinted>
  <dcterms:created xsi:type="dcterms:W3CDTF">2020-04-02T13:50:00Z</dcterms:created>
  <dcterms:modified xsi:type="dcterms:W3CDTF">2020-04-02T13:50:00Z</dcterms:modified>
</cp:coreProperties>
</file>