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FB" w:rsidRDefault="00AF340C" w:rsidP="00C22D92">
      <w:r>
        <w:rPr>
          <w:noProof/>
          <w:lang w:eastAsia="en-GB"/>
        </w:rPr>
        <w:drawing>
          <wp:inline distT="0" distB="0" distL="0" distR="0" wp14:anchorId="64790552" wp14:editId="42D89215">
            <wp:extent cx="5731510" cy="8083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808355"/>
                    </a:xfrm>
                    <a:prstGeom prst="rect">
                      <a:avLst/>
                    </a:prstGeom>
                  </pic:spPr>
                </pic:pic>
              </a:graphicData>
            </a:graphic>
          </wp:inline>
        </w:drawing>
      </w:r>
    </w:p>
    <w:p w:rsidR="00AF340C" w:rsidRDefault="00AF340C" w:rsidP="00C22D92">
      <w:r>
        <w:rPr>
          <w:noProof/>
          <w:lang w:eastAsia="en-GB"/>
        </w:rPr>
        <w:lastRenderedPageBreak/>
        <w:drawing>
          <wp:inline distT="0" distB="0" distL="0" distR="0" wp14:anchorId="48BF5858" wp14:editId="5D251D1C">
            <wp:extent cx="4533900" cy="2981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b="30752"/>
                    <a:stretch/>
                  </pic:blipFill>
                  <pic:spPr bwMode="auto">
                    <a:xfrm>
                      <a:off x="0" y="0"/>
                      <a:ext cx="4533900" cy="2981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9B3F8B2" wp14:editId="34D2E710">
            <wp:extent cx="3810000" cy="543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0000" cy="5438775"/>
                    </a:xfrm>
                    <a:prstGeom prst="rect">
                      <a:avLst/>
                    </a:prstGeom>
                  </pic:spPr>
                </pic:pic>
              </a:graphicData>
            </a:graphic>
          </wp:inline>
        </w:drawing>
      </w:r>
    </w:p>
    <w:p w:rsidR="00AF340C" w:rsidRPr="00AF340C" w:rsidRDefault="00AF340C" w:rsidP="00AF340C">
      <w:pPr>
        <w:shd w:val="clear" w:color="auto" w:fill="FFFFFF"/>
        <w:spacing w:after="300" w:line="269" w:lineRule="atLeast"/>
        <w:textAlignment w:val="baseline"/>
        <w:outlineLvl w:val="1"/>
        <w:rPr>
          <w:rFonts w:eastAsia="Times New Roman" w:cs="Times New Roman"/>
          <w:b/>
          <w:bCs/>
          <w:color w:val="414042"/>
          <w:lang w:eastAsia="en-GB"/>
        </w:rPr>
      </w:pPr>
      <w:r w:rsidRPr="00AF340C">
        <w:rPr>
          <w:rFonts w:eastAsia="Times New Roman" w:cs="Times New Roman"/>
          <w:b/>
          <w:bCs/>
          <w:color w:val="414042"/>
          <w:lang w:eastAsia="en-GB"/>
        </w:rPr>
        <w:t>Step-by-step guide</w:t>
      </w:r>
    </w:p>
    <w:p w:rsidR="00AF340C" w:rsidRPr="00AF340C" w:rsidRDefault="00AF340C" w:rsidP="00AF340C">
      <w:pPr>
        <w:numPr>
          <w:ilvl w:val="0"/>
          <w:numId w:val="1"/>
        </w:numPr>
        <w:shd w:val="clear" w:color="auto" w:fill="FFFFFF"/>
        <w:spacing w:after="0" w:line="390" w:lineRule="atLeast"/>
        <w:ind w:left="0"/>
        <w:textAlignment w:val="baseline"/>
        <w:rPr>
          <w:rFonts w:eastAsia="Times New Roman" w:cs="Arial"/>
          <w:color w:val="4F4C54"/>
          <w:lang w:eastAsia="en-GB"/>
        </w:rPr>
      </w:pPr>
      <w:r w:rsidRPr="00F40326">
        <w:rPr>
          <w:rFonts w:eastAsia="Times New Roman" w:cs="Arial"/>
          <w:b/>
          <w:bCs/>
          <w:color w:val="4F4C54"/>
          <w:bdr w:val="none" w:sz="0" w:space="0" w:color="auto" w:frame="1"/>
          <w:lang w:eastAsia="en-GB"/>
        </w:rPr>
        <w:lastRenderedPageBreak/>
        <w:t>Choose a suitable site. </w:t>
      </w:r>
      <w:r w:rsidRPr="00AF340C">
        <w:rPr>
          <w:rFonts w:eastAsia="Times New Roman" w:cs="Arial"/>
          <w:color w:val="4F4C54"/>
          <w:lang w:eastAsia="en-GB"/>
        </w:rPr>
        <w:t>It needs to be level and the ground firm.</w:t>
      </w:r>
      <w:r w:rsidRPr="00AF340C">
        <w:rPr>
          <w:rFonts w:eastAsia="Times New Roman" w:cs="Arial"/>
          <w:color w:val="4F4C54"/>
          <w:lang w:eastAsia="en-GB"/>
        </w:rPr>
        <w:br/>
      </w:r>
      <w:r w:rsidRPr="00AF340C">
        <w:rPr>
          <w:rFonts w:eastAsia="Times New Roman" w:cs="Arial"/>
          <w:color w:val="4F4C54"/>
          <w:lang w:eastAsia="en-GB"/>
        </w:rPr>
        <w:br/>
        <w:t>You’ll get different residents depending on where you place your hotel, as some like cool, damp conditions and others (such as solitary bees) prefer the sun. If you have vegetable beds, keep it a good distance away from them.</w:t>
      </w:r>
    </w:p>
    <w:p w:rsidR="00AF340C" w:rsidRPr="00AF340C" w:rsidRDefault="00AF340C" w:rsidP="00AF340C">
      <w:pPr>
        <w:shd w:val="clear" w:color="auto" w:fill="FFFFFF"/>
        <w:spacing w:after="0" w:line="390" w:lineRule="atLeast"/>
        <w:textAlignment w:val="baseline"/>
        <w:rPr>
          <w:rFonts w:eastAsia="Times New Roman" w:cs="Arial"/>
          <w:color w:val="4F4C54"/>
          <w:lang w:eastAsia="en-GB"/>
        </w:rPr>
      </w:pPr>
      <w:r w:rsidRPr="00F40326">
        <w:rPr>
          <w:rFonts w:eastAsia="Times New Roman" w:cs="Arial"/>
          <w:b/>
          <w:bCs/>
          <w:color w:val="4F4C54"/>
          <w:bdr w:val="none" w:sz="0" w:space="0" w:color="auto" w:frame="1"/>
          <w:lang w:eastAsia="en-GB"/>
        </w:rPr>
        <w:t>The basic structure.</w:t>
      </w:r>
      <w:r w:rsidRPr="00AF340C">
        <w:rPr>
          <w:rFonts w:eastAsia="Times New Roman" w:cs="Arial"/>
          <w:color w:val="4F4C54"/>
          <w:lang w:eastAsia="en-GB"/>
        </w:rPr>
        <w:t> You will need a strong, stable framework that's no more than a metre high!</w:t>
      </w:r>
      <w:r w:rsidRPr="00AF340C">
        <w:rPr>
          <w:rFonts w:eastAsia="Times New Roman" w:cs="Arial"/>
          <w:color w:val="4F4C54"/>
          <w:lang w:eastAsia="en-GB"/>
        </w:rPr>
        <w:br/>
      </w:r>
      <w:r w:rsidRPr="00AF340C">
        <w:rPr>
          <w:rFonts w:eastAsia="Times New Roman" w:cs="Arial"/>
          <w:color w:val="4F4C54"/>
          <w:lang w:eastAsia="en-GB"/>
        </w:rPr>
        <w:br/>
        <w:t>Old wooden pallets are perfect for a large hotel as they’re sturdy and come with ready-made gaps. Start by laying some bricks on the ground as sturdy corners. Leave some spaces in between the bricks – try creating an H-shape. Add three or four layers of wooden pallets on top of your bricks. If you leave larger ends, you’re more likely to attract hedgehogs.</w:t>
      </w:r>
      <w:r w:rsidRPr="00AF340C">
        <w:rPr>
          <w:rFonts w:eastAsia="Times New Roman" w:cs="Arial"/>
          <w:color w:val="4F4C54"/>
          <w:lang w:eastAsia="en-GB"/>
        </w:rPr>
        <w:br/>
      </w:r>
      <w:r w:rsidRPr="00AF340C">
        <w:rPr>
          <w:rFonts w:eastAsia="Times New Roman" w:cs="Arial"/>
          <w:color w:val="4F4C54"/>
          <w:lang w:eastAsia="en-GB"/>
        </w:rPr>
        <w:br/>
        <w:t>You can also make a smaller structure, depending on the wood and space you have.</w:t>
      </w:r>
      <w:r w:rsidRPr="00AF340C">
        <w:rPr>
          <w:rFonts w:eastAsia="Times New Roman" w:cs="Arial"/>
          <w:color w:val="4F4C54"/>
          <w:lang w:eastAsia="en-GB"/>
        </w:rPr>
        <w:br/>
      </w:r>
      <w:r w:rsidRPr="00AF340C">
        <w:rPr>
          <w:rFonts w:eastAsia="Times New Roman" w:cs="Arial"/>
          <w:color w:val="4F4C54"/>
          <w:lang w:eastAsia="en-GB"/>
        </w:rPr>
        <w:br/>
      </w:r>
      <w:r w:rsidRPr="00F40326">
        <w:rPr>
          <w:rFonts w:eastAsia="Times New Roman" w:cs="Arial"/>
          <w:noProof/>
          <w:color w:val="4F4C54"/>
          <w:lang w:eastAsia="en-GB"/>
        </w:rPr>
        <w:drawing>
          <wp:inline distT="0" distB="0" distL="0" distR="0">
            <wp:extent cx="5715000" cy="3800475"/>
            <wp:effectExtent l="0" t="0" r="0" b="9525"/>
            <wp:docPr id="6" name="Picture 6" descr="https://www.rspb.org.uk/globalassets/images/gnahactivities/bug-hotel/600bughotelstep2materi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spb.org.uk/globalassets/images/gnahactivities/bug-hotel/600bughotelstep2material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bookmarkStart w:id="0" w:name="_GoBack"/>
      <w:bookmarkEnd w:id="0"/>
      <w:r w:rsidRPr="00AF340C">
        <w:rPr>
          <w:rFonts w:eastAsia="Times New Roman" w:cs="Arial"/>
          <w:color w:val="4F4C54"/>
          <w:lang w:eastAsia="en-GB"/>
        </w:rPr>
        <w:br/>
      </w:r>
    </w:p>
    <w:p w:rsidR="00AF340C" w:rsidRPr="00AF340C" w:rsidRDefault="00AF340C" w:rsidP="00AF340C">
      <w:pPr>
        <w:numPr>
          <w:ilvl w:val="0"/>
          <w:numId w:val="2"/>
        </w:numPr>
        <w:shd w:val="clear" w:color="auto" w:fill="FFFFFF"/>
        <w:spacing w:after="0" w:line="390" w:lineRule="atLeast"/>
        <w:ind w:left="0"/>
        <w:textAlignment w:val="baseline"/>
        <w:rPr>
          <w:rFonts w:eastAsia="Times New Roman" w:cs="Arial"/>
          <w:color w:val="4F4C54"/>
          <w:lang w:eastAsia="en-GB"/>
        </w:rPr>
      </w:pPr>
      <w:r w:rsidRPr="00F40326">
        <w:rPr>
          <w:rFonts w:eastAsia="Times New Roman" w:cs="Arial"/>
          <w:b/>
          <w:bCs/>
          <w:color w:val="4F4C54"/>
          <w:bdr w:val="none" w:sz="0" w:space="0" w:color="auto" w:frame="1"/>
          <w:lang w:eastAsia="en-GB"/>
        </w:rPr>
        <w:t>Fill the gaps.</w:t>
      </w:r>
      <w:r w:rsidRPr="00AF340C">
        <w:rPr>
          <w:rFonts w:eastAsia="Times New Roman" w:cs="Arial"/>
          <w:color w:val="4F4C54"/>
          <w:lang w:eastAsia="en-GB"/>
        </w:rPr>
        <w:t> The idea is to provide all sorts of different nooks and crannies, crevices, tunnels and cosy beds.</w:t>
      </w:r>
      <w:r w:rsidRPr="00AF340C">
        <w:rPr>
          <w:rFonts w:eastAsia="Times New Roman" w:cs="Arial"/>
          <w:color w:val="4F4C54"/>
          <w:lang w:eastAsia="en-GB"/>
        </w:rPr>
        <w:br/>
      </w:r>
      <w:r w:rsidRPr="00AF340C">
        <w:rPr>
          <w:rFonts w:eastAsia="Times New Roman" w:cs="Arial"/>
          <w:color w:val="4F4C54"/>
          <w:lang w:eastAsia="en-GB"/>
        </w:rPr>
        <w:br/>
        <w:t>Include:</w:t>
      </w:r>
    </w:p>
    <w:p w:rsidR="00AF340C" w:rsidRPr="00AF340C" w:rsidRDefault="00AF340C" w:rsidP="00AF340C">
      <w:pPr>
        <w:numPr>
          <w:ilvl w:val="0"/>
          <w:numId w:val="3"/>
        </w:numPr>
        <w:shd w:val="clear" w:color="auto" w:fill="FFFFFF"/>
        <w:spacing w:after="75" w:line="390" w:lineRule="atLeast"/>
        <w:ind w:left="0"/>
        <w:textAlignment w:val="baseline"/>
        <w:rPr>
          <w:rFonts w:eastAsia="Times New Roman" w:cs="Arial"/>
          <w:color w:val="4F4C54"/>
          <w:lang w:eastAsia="en-GB"/>
        </w:rPr>
      </w:pPr>
      <w:r w:rsidRPr="00AF340C">
        <w:rPr>
          <w:rFonts w:eastAsia="Times New Roman" w:cs="Arial"/>
          <w:color w:val="4F4C54"/>
          <w:lang w:eastAsia="en-GB"/>
        </w:rPr>
        <w:t>dead wood and loose bark for creepy crawlies like beetles, centipedes, spiders and woodlice</w:t>
      </w:r>
    </w:p>
    <w:p w:rsidR="00AF340C" w:rsidRPr="00AF340C" w:rsidRDefault="00AF340C" w:rsidP="00AF340C">
      <w:pPr>
        <w:numPr>
          <w:ilvl w:val="0"/>
          <w:numId w:val="3"/>
        </w:numPr>
        <w:shd w:val="clear" w:color="auto" w:fill="FFFFFF"/>
        <w:spacing w:after="75" w:line="390" w:lineRule="atLeast"/>
        <w:ind w:left="0"/>
        <w:textAlignment w:val="baseline"/>
        <w:rPr>
          <w:rFonts w:eastAsia="Times New Roman" w:cs="Arial"/>
          <w:color w:val="4F4C54"/>
          <w:lang w:eastAsia="en-GB"/>
        </w:rPr>
      </w:pPr>
      <w:r w:rsidRPr="00AF340C">
        <w:rPr>
          <w:rFonts w:eastAsia="Times New Roman" w:cs="Arial"/>
          <w:color w:val="4F4C54"/>
          <w:lang w:eastAsia="en-GB"/>
        </w:rPr>
        <w:lastRenderedPageBreak/>
        <w:t>holes and small tubes (not plastic) for solitary bees made out of bamboo, reeds and drilled logs</w:t>
      </w:r>
    </w:p>
    <w:p w:rsidR="00AF340C" w:rsidRPr="00AF340C" w:rsidRDefault="00AF340C" w:rsidP="00AF340C">
      <w:pPr>
        <w:numPr>
          <w:ilvl w:val="0"/>
          <w:numId w:val="3"/>
        </w:numPr>
        <w:shd w:val="clear" w:color="auto" w:fill="FFFFFF"/>
        <w:spacing w:after="75" w:line="390" w:lineRule="atLeast"/>
        <w:ind w:left="0"/>
        <w:textAlignment w:val="baseline"/>
        <w:rPr>
          <w:rFonts w:eastAsia="Times New Roman" w:cs="Arial"/>
          <w:color w:val="4F4C54"/>
          <w:lang w:eastAsia="en-GB"/>
        </w:rPr>
      </w:pPr>
      <w:r w:rsidRPr="00AF340C">
        <w:rPr>
          <w:rFonts w:eastAsia="Times New Roman" w:cs="Arial"/>
          <w:color w:val="4F4C54"/>
          <w:lang w:eastAsia="en-GB"/>
        </w:rPr>
        <w:t>larger holes with stones and tiles, which provide the cool, damp conditions frogs and toads like – if you put it in the centre you’ll give them a frost-free place to spend the winter (they’ll help eat slugs)</w:t>
      </w:r>
    </w:p>
    <w:p w:rsidR="00AF340C" w:rsidRPr="00AF340C" w:rsidRDefault="00AF340C" w:rsidP="00AF340C">
      <w:pPr>
        <w:numPr>
          <w:ilvl w:val="0"/>
          <w:numId w:val="3"/>
        </w:numPr>
        <w:shd w:val="clear" w:color="auto" w:fill="FFFFFF"/>
        <w:spacing w:after="75" w:line="390" w:lineRule="atLeast"/>
        <w:ind w:left="0"/>
        <w:textAlignment w:val="baseline"/>
        <w:rPr>
          <w:rFonts w:eastAsia="Times New Roman" w:cs="Arial"/>
          <w:color w:val="4F4C54"/>
          <w:lang w:eastAsia="en-GB"/>
        </w:rPr>
      </w:pPr>
      <w:r w:rsidRPr="00AF340C">
        <w:rPr>
          <w:rFonts w:eastAsia="Times New Roman" w:cs="Arial"/>
          <w:color w:val="4F4C54"/>
          <w:lang w:eastAsia="en-GB"/>
        </w:rPr>
        <w:t>dry leaves, sticks or straw for ladybirds (they eat aphids) and other beetles and bugs</w:t>
      </w:r>
    </w:p>
    <w:p w:rsidR="00AF340C" w:rsidRPr="00AF340C" w:rsidRDefault="00AF340C" w:rsidP="00AF340C">
      <w:pPr>
        <w:numPr>
          <w:ilvl w:val="0"/>
          <w:numId w:val="3"/>
        </w:numPr>
        <w:shd w:val="clear" w:color="auto" w:fill="FFFFFF"/>
        <w:spacing w:after="75" w:line="390" w:lineRule="atLeast"/>
        <w:ind w:left="0"/>
        <w:textAlignment w:val="baseline"/>
        <w:rPr>
          <w:rFonts w:eastAsia="Times New Roman" w:cs="Arial"/>
          <w:color w:val="4F4C54"/>
          <w:lang w:eastAsia="en-GB"/>
        </w:rPr>
      </w:pPr>
      <w:r w:rsidRPr="00AF340C">
        <w:rPr>
          <w:rFonts w:eastAsia="Times New Roman" w:cs="Arial"/>
          <w:color w:val="4F4C54"/>
          <w:lang w:eastAsia="en-GB"/>
        </w:rPr>
        <w:t>corrugated cardboard for lacewings (their larvae eat aphids, too)</w:t>
      </w:r>
    </w:p>
    <w:p w:rsidR="00AF340C" w:rsidRPr="00AF340C" w:rsidRDefault="00AF340C" w:rsidP="00AF340C">
      <w:pPr>
        <w:numPr>
          <w:ilvl w:val="0"/>
          <w:numId w:val="3"/>
        </w:numPr>
        <w:shd w:val="clear" w:color="auto" w:fill="FFFFFF"/>
        <w:spacing w:after="75" w:line="390" w:lineRule="atLeast"/>
        <w:ind w:left="0"/>
        <w:textAlignment w:val="baseline"/>
        <w:rPr>
          <w:rFonts w:eastAsia="Times New Roman" w:cs="Arial"/>
          <w:color w:val="4F4C54"/>
          <w:lang w:eastAsia="en-GB"/>
        </w:rPr>
      </w:pPr>
      <w:r w:rsidRPr="00AF340C">
        <w:rPr>
          <w:rFonts w:eastAsia="Times New Roman" w:cs="Arial"/>
          <w:color w:val="4F4C54"/>
          <w:lang w:eastAsia="en-GB"/>
        </w:rPr>
        <w:t>dry leaves which mimic a natural forest floor</w:t>
      </w:r>
    </w:p>
    <w:p w:rsidR="00AF340C" w:rsidRPr="00AF340C" w:rsidRDefault="00AF340C" w:rsidP="00AF340C">
      <w:pPr>
        <w:numPr>
          <w:ilvl w:val="0"/>
          <w:numId w:val="3"/>
        </w:numPr>
        <w:shd w:val="clear" w:color="auto" w:fill="FFFFFF"/>
        <w:spacing w:after="75" w:line="390" w:lineRule="atLeast"/>
        <w:ind w:left="0"/>
        <w:textAlignment w:val="baseline"/>
        <w:rPr>
          <w:rFonts w:eastAsia="Times New Roman" w:cs="Arial"/>
          <w:color w:val="4F4C54"/>
          <w:lang w:eastAsia="en-GB"/>
        </w:rPr>
      </w:pPr>
      <w:proofErr w:type="gramStart"/>
      <w:r w:rsidRPr="00AF340C">
        <w:rPr>
          <w:rFonts w:eastAsia="Times New Roman" w:cs="Arial"/>
          <w:color w:val="4F4C54"/>
          <w:lang w:eastAsia="en-GB"/>
        </w:rPr>
        <w:t>you</w:t>
      </w:r>
      <w:proofErr w:type="gramEnd"/>
      <w:r w:rsidRPr="00AF340C">
        <w:rPr>
          <w:rFonts w:eastAsia="Times New Roman" w:cs="Arial"/>
          <w:color w:val="4F4C54"/>
          <w:lang w:eastAsia="en-GB"/>
        </w:rPr>
        <w:t xml:space="preserve"> can even put a hedgehog box into the base of the hotel.</w:t>
      </w:r>
    </w:p>
    <w:p w:rsidR="00AF340C" w:rsidRPr="00AF340C" w:rsidRDefault="00AF340C" w:rsidP="00AF340C">
      <w:pPr>
        <w:shd w:val="clear" w:color="auto" w:fill="FFFFFF"/>
        <w:spacing w:after="300" w:line="390" w:lineRule="atLeast"/>
        <w:textAlignment w:val="baseline"/>
        <w:rPr>
          <w:rFonts w:eastAsia="Times New Roman" w:cs="Arial"/>
          <w:color w:val="4F4C54"/>
          <w:lang w:eastAsia="en-GB"/>
        </w:rPr>
      </w:pPr>
      <w:r w:rsidRPr="00AF340C">
        <w:rPr>
          <w:rFonts w:eastAsia="Times New Roman" w:cs="Arial"/>
          <w:color w:val="4F4C54"/>
          <w:lang w:eastAsia="en-GB"/>
        </w:rPr>
        <w:br/>
      </w:r>
      <w:r w:rsidRPr="00F40326">
        <w:rPr>
          <w:rFonts w:eastAsia="Times New Roman" w:cs="Arial"/>
          <w:noProof/>
          <w:color w:val="4F4C54"/>
          <w:lang w:eastAsia="en-GB"/>
        </w:rPr>
        <w:drawing>
          <wp:inline distT="0" distB="0" distL="0" distR="0">
            <wp:extent cx="5715000" cy="3800475"/>
            <wp:effectExtent l="0" t="0" r="0" b="9525"/>
            <wp:docPr id="5" name="Picture 5" descr="https://www.rspb.org.uk/globalassets/images/gnahactivities/bug-hotel/600bughotelstep3filltheg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spb.org.uk/globalassets/images/gnahactivities/bug-hotel/600bughotelstep3fillthegap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r w:rsidRPr="00AF340C">
        <w:rPr>
          <w:rFonts w:eastAsia="Times New Roman" w:cs="Arial"/>
          <w:color w:val="4F4C54"/>
          <w:lang w:eastAsia="en-GB"/>
        </w:rPr>
        <w:br/>
      </w:r>
    </w:p>
    <w:p w:rsidR="00AF340C" w:rsidRPr="00AF340C" w:rsidRDefault="00AF340C" w:rsidP="00AF340C">
      <w:pPr>
        <w:numPr>
          <w:ilvl w:val="0"/>
          <w:numId w:val="4"/>
        </w:numPr>
        <w:shd w:val="clear" w:color="auto" w:fill="FFFFFF"/>
        <w:spacing w:after="0" w:line="390" w:lineRule="atLeast"/>
        <w:ind w:left="0"/>
        <w:textAlignment w:val="baseline"/>
        <w:rPr>
          <w:rFonts w:eastAsia="Times New Roman" w:cs="Arial"/>
          <w:color w:val="4F4C54"/>
          <w:lang w:eastAsia="en-GB"/>
        </w:rPr>
      </w:pPr>
      <w:r w:rsidRPr="00F40326">
        <w:rPr>
          <w:rFonts w:eastAsia="Times New Roman" w:cs="Arial"/>
          <w:b/>
          <w:bCs/>
          <w:color w:val="4F4C54"/>
          <w:bdr w:val="none" w:sz="0" w:space="0" w:color="auto" w:frame="1"/>
          <w:lang w:eastAsia="en-GB"/>
        </w:rPr>
        <w:t>Add a 'roof'.</w:t>
      </w:r>
      <w:r w:rsidRPr="00AF340C">
        <w:rPr>
          <w:rFonts w:eastAsia="Times New Roman" w:cs="Arial"/>
          <w:color w:val="4F4C54"/>
          <w:lang w:eastAsia="en-GB"/>
        </w:rPr>
        <w:t> When you think you've gone high enough, making sure the stack remains stable, put a roof on to keep it relatively dry. Use old roof tiles or some old planks covered with roofing felt.</w:t>
      </w:r>
      <w:r w:rsidRPr="00AF340C">
        <w:rPr>
          <w:rFonts w:eastAsia="Times New Roman" w:cs="Arial"/>
          <w:color w:val="4F4C54"/>
          <w:lang w:eastAsia="en-GB"/>
        </w:rPr>
        <w:br/>
      </w:r>
      <w:r w:rsidRPr="00AF340C">
        <w:rPr>
          <w:rFonts w:eastAsia="Times New Roman" w:cs="Arial"/>
          <w:color w:val="4F4C54"/>
          <w:lang w:eastAsia="en-GB"/>
        </w:rPr>
        <w:br/>
        <w:t>You could even give it a 'green' or 'brown' roof by putting a bit of rubble or gritty soil on top. Only plants that love dry conditions cope up there, but some wild flower seeds could arrive on the breeze and take root. </w:t>
      </w:r>
      <w:r w:rsidRPr="00AF340C">
        <w:rPr>
          <w:rFonts w:eastAsia="Times New Roman" w:cs="Arial"/>
          <w:color w:val="4F4C54"/>
          <w:lang w:eastAsia="en-GB"/>
        </w:rPr>
        <w:br/>
      </w:r>
      <w:r w:rsidRPr="00AF340C">
        <w:rPr>
          <w:rFonts w:eastAsia="Times New Roman" w:cs="Arial"/>
          <w:color w:val="4F4C54"/>
          <w:lang w:eastAsia="en-GB"/>
        </w:rPr>
        <w:br/>
        <w:t>Surround your hotel with nectar-rich flowers – essential food for butterflies, bees and other pollinating insects.</w:t>
      </w:r>
      <w:r w:rsidRPr="00AF340C">
        <w:rPr>
          <w:rFonts w:eastAsia="Times New Roman" w:cs="Arial"/>
          <w:color w:val="4F4C54"/>
          <w:lang w:eastAsia="en-GB"/>
        </w:rPr>
        <w:br/>
      </w:r>
      <w:r w:rsidRPr="00AF340C">
        <w:rPr>
          <w:rFonts w:eastAsia="Times New Roman" w:cs="Arial"/>
          <w:color w:val="4F4C54"/>
          <w:lang w:eastAsia="en-GB"/>
        </w:rPr>
        <w:lastRenderedPageBreak/>
        <w:br/>
        <w:t>If you want, choose a name for your hotel and put a sign up outside. Children will get a thrill from making their first home.</w:t>
      </w:r>
      <w:r w:rsidRPr="00AF340C">
        <w:rPr>
          <w:rFonts w:eastAsia="Times New Roman" w:cs="Arial"/>
          <w:color w:val="4F4C54"/>
          <w:lang w:eastAsia="en-GB"/>
        </w:rPr>
        <w:br/>
      </w:r>
      <w:r w:rsidRPr="00AF340C">
        <w:rPr>
          <w:rFonts w:eastAsia="Times New Roman" w:cs="Arial"/>
          <w:color w:val="4F4C54"/>
          <w:lang w:eastAsia="en-GB"/>
        </w:rPr>
        <w:br/>
        <w:t>Please take a photo, and post it to inspire others. Most activity in your hotel is likely to be after dark in the warmer months, so go out with a torch to see who is popping in and out.</w:t>
      </w:r>
      <w:r w:rsidRPr="00AF340C">
        <w:rPr>
          <w:rFonts w:eastAsia="Times New Roman" w:cs="Arial"/>
          <w:color w:val="4F4C54"/>
          <w:lang w:eastAsia="en-GB"/>
        </w:rPr>
        <w:br/>
      </w:r>
      <w:r w:rsidRPr="00AF340C">
        <w:rPr>
          <w:rFonts w:eastAsia="Times New Roman" w:cs="Arial"/>
          <w:color w:val="4F4C54"/>
          <w:lang w:eastAsia="en-GB"/>
        </w:rPr>
        <w:br/>
      </w:r>
      <w:r w:rsidRPr="00F40326">
        <w:rPr>
          <w:rFonts w:eastAsia="Times New Roman" w:cs="Arial"/>
          <w:noProof/>
          <w:color w:val="4F4C54"/>
          <w:lang w:eastAsia="en-GB"/>
        </w:rPr>
        <w:drawing>
          <wp:inline distT="0" distB="0" distL="0" distR="0">
            <wp:extent cx="5715000" cy="3800475"/>
            <wp:effectExtent l="0" t="0" r="0" b="9525"/>
            <wp:docPr id="4" name="Picture 4" descr="https://www.rspb.org.uk/globalassets/images/gnahactivities/bug-hotel/600bughotelstep4add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spb.org.uk/globalassets/images/gnahactivities/bug-hotel/600bughotelstep4addroo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00475"/>
                    </a:xfrm>
                    <a:prstGeom prst="rect">
                      <a:avLst/>
                    </a:prstGeom>
                    <a:noFill/>
                    <a:ln>
                      <a:noFill/>
                    </a:ln>
                  </pic:spPr>
                </pic:pic>
              </a:graphicData>
            </a:graphic>
          </wp:inline>
        </w:drawing>
      </w:r>
    </w:p>
    <w:p w:rsidR="00AF340C" w:rsidRPr="00F40326" w:rsidRDefault="00AF340C" w:rsidP="00AF340C">
      <w:pPr>
        <w:tabs>
          <w:tab w:val="left" w:pos="3975"/>
        </w:tabs>
      </w:pPr>
    </w:p>
    <w:sectPr w:rsidR="00AF340C" w:rsidRPr="00F40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D5633"/>
    <w:multiLevelType w:val="multilevel"/>
    <w:tmpl w:val="46349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B1751"/>
    <w:multiLevelType w:val="multilevel"/>
    <w:tmpl w:val="87BE2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B671D"/>
    <w:multiLevelType w:val="multilevel"/>
    <w:tmpl w:val="2366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80BE7"/>
    <w:multiLevelType w:val="multilevel"/>
    <w:tmpl w:val="AC9E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FB"/>
    <w:rsid w:val="000A72FE"/>
    <w:rsid w:val="002975EA"/>
    <w:rsid w:val="004D6C42"/>
    <w:rsid w:val="007E3089"/>
    <w:rsid w:val="00AF340C"/>
    <w:rsid w:val="00B01E48"/>
    <w:rsid w:val="00C22D92"/>
    <w:rsid w:val="00C567FB"/>
    <w:rsid w:val="00C855D7"/>
    <w:rsid w:val="00CC2052"/>
    <w:rsid w:val="00CF4E99"/>
    <w:rsid w:val="00DD17ED"/>
    <w:rsid w:val="00E07A80"/>
    <w:rsid w:val="00F40326"/>
    <w:rsid w:val="00FE0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9A997-1F64-40BE-B68A-77AE3F85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F3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340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AF340C"/>
    <w:rPr>
      <w:b/>
      <w:bCs/>
    </w:rPr>
  </w:style>
  <w:style w:type="paragraph" w:customStyle="1" w:styleId="p1">
    <w:name w:val="p1"/>
    <w:basedOn w:val="Normal"/>
    <w:rsid w:val="00AF3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F34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33261">
      <w:bodyDiv w:val="1"/>
      <w:marLeft w:val="0"/>
      <w:marRight w:val="0"/>
      <w:marTop w:val="0"/>
      <w:marBottom w:val="0"/>
      <w:divBdr>
        <w:top w:val="none" w:sz="0" w:space="0" w:color="auto"/>
        <w:left w:val="none" w:sz="0" w:space="0" w:color="auto"/>
        <w:bottom w:val="none" w:sz="0" w:space="0" w:color="auto"/>
        <w:right w:val="none" w:sz="0" w:space="0" w:color="auto"/>
      </w:divBdr>
      <w:divsChild>
        <w:div w:id="23431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524BD145</Template>
  <TotalTime>0</TotalTime>
  <Pages>5</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Sexton</dc:creator>
  <cp:keywords/>
  <dc:description/>
  <cp:lastModifiedBy>Rachel Sexton</cp:lastModifiedBy>
  <cp:revision>2</cp:revision>
  <dcterms:created xsi:type="dcterms:W3CDTF">2020-06-07T12:07:00Z</dcterms:created>
  <dcterms:modified xsi:type="dcterms:W3CDTF">2020-06-07T12:07:00Z</dcterms:modified>
</cp:coreProperties>
</file>